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B217" w14:textId="07DAFAD5" w:rsidR="00CB3DFF" w:rsidRDefault="00B102C9" w:rsidP="00B102C9">
      <w:pPr>
        <w:jc w:val="center"/>
      </w:pPr>
      <w:r w:rsidRPr="004C227F">
        <w:rPr>
          <w:noProof/>
        </w:rPr>
        <w:drawing>
          <wp:inline distT="0" distB="0" distL="0" distR="0" wp14:anchorId="46323DB4" wp14:editId="4A32545B">
            <wp:extent cx="2286000" cy="904875"/>
            <wp:effectExtent l="0" t="0" r="0" b="9525"/>
            <wp:docPr id="18810035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A4390" w14:textId="77777777" w:rsidR="00B102C9" w:rsidRDefault="00B102C9" w:rsidP="00B102C9">
      <w:pPr>
        <w:ind w:left="4956" w:firstLine="708"/>
        <w:jc w:val="both"/>
        <w:rPr>
          <w:b/>
          <w:bCs/>
          <w:i/>
          <w:iCs/>
        </w:rPr>
      </w:pPr>
    </w:p>
    <w:p w14:paraId="69C937CA" w14:textId="77777777" w:rsidR="00B102C9" w:rsidRDefault="00B102C9" w:rsidP="00B102C9">
      <w:pPr>
        <w:ind w:left="4956" w:firstLine="708"/>
        <w:jc w:val="both"/>
        <w:rPr>
          <w:b/>
          <w:bCs/>
          <w:i/>
          <w:iCs/>
        </w:rPr>
      </w:pPr>
    </w:p>
    <w:p w14:paraId="3A6A8522" w14:textId="785ED974" w:rsidR="00B102C9" w:rsidRPr="00B102C9" w:rsidRDefault="00B102C9" w:rsidP="00B102C9">
      <w:pPr>
        <w:ind w:left="4956" w:firstLine="708"/>
        <w:jc w:val="both"/>
        <w:rPr>
          <w:rFonts w:ascii="Palatino Linotype" w:hAnsi="Palatino Linotype"/>
          <w:b/>
          <w:bCs/>
        </w:rPr>
      </w:pPr>
      <w:r w:rsidRPr="00B102C9">
        <w:rPr>
          <w:rFonts w:ascii="Palatino Linotype" w:hAnsi="Palatino Linotype"/>
          <w:b/>
          <w:bCs/>
        </w:rPr>
        <w:t>All’Ufficio P</w:t>
      </w:r>
      <w:r w:rsidRPr="008B5432">
        <w:rPr>
          <w:rFonts w:ascii="Palatino Linotype" w:hAnsi="Palatino Linotype"/>
          <w:b/>
          <w:bCs/>
        </w:rPr>
        <w:t>rotocollo</w:t>
      </w:r>
    </w:p>
    <w:p w14:paraId="34557197" w14:textId="3C16E92D" w:rsidR="00B102C9" w:rsidRPr="008B5432" w:rsidRDefault="00B102C9" w:rsidP="00B102C9">
      <w:pPr>
        <w:ind w:left="4956" w:firstLine="708"/>
        <w:jc w:val="both"/>
        <w:rPr>
          <w:rFonts w:ascii="Palatino Linotype" w:hAnsi="Palatino Linotype"/>
        </w:rPr>
      </w:pPr>
      <w:r w:rsidRPr="008B5432">
        <w:rPr>
          <w:rFonts w:ascii="Palatino Linotype" w:hAnsi="Palatino Linotype"/>
        </w:rPr>
        <w:t>d</w:t>
      </w:r>
      <w:r w:rsidRPr="00B102C9">
        <w:rPr>
          <w:rFonts w:ascii="Palatino Linotype" w:hAnsi="Palatino Linotype"/>
        </w:rPr>
        <w:t>el</w:t>
      </w:r>
      <w:r w:rsidRPr="008B5432">
        <w:rPr>
          <w:rFonts w:ascii="Palatino Linotype" w:hAnsi="Palatino Linotype"/>
        </w:rPr>
        <w:t>l’ASP IRSM</w:t>
      </w:r>
    </w:p>
    <w:p w14:paraId="57304248" w14:textId="77777777" w:rsidR="00B102C9" w:rsidRPr="008B5432" w:rsidRDefault="00B102C9" w:rsidP="00B102C9">
      <w:pPr>
        <w:ind w:left="4956" w:firstLine="708"/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Sede</w:t>
      </w:r>
    </w:p>
    <w:p w14:paraId="456E7285" w14:textId="77777777" w:rsidR="00B102C9" w:rsidRPr="00B102C9" w:rsidRDefault="00B102C9" w:rsidP="00B102C9">
      <w:pPr>
        <w:ind w:left="4956" w:firstLine="708"/>
        <w:jc w:val="both"/>
        <w:rPr>
          <w:rFonts w:ascii="Palatino Linotype" w:hAnsi="Palatino Linotype"/>
        </w:rPr>
      </w:pPr>
    </w:p>
    <w:p w14:paraId="716BB0E0" w14:textId="77777777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Oggetto: Domanda di partecipazione alla selezione per la Progressione Economica Orizzontale</w:t>
      </w:r>
    </w:p>
    <w:p w14:paraId="4B6D70B8" w14:textId="40975EB4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20</w:t>
      </w:r>
      <w:r w:rsidR="007B7C3F">
        <w:rPr>
          <w:rFonts w:ascii="Palatino Linotype" w:hAnsi="Palatino Linotype"/>
        </w:rPr>
        <w:t>25</w:t>
      </w:r>
      <w:r w:rsidRPr="00B102C9">
        <w:rPr>
          <w:rFonts w:ascii="Palatino Linotype" w:hAnsi="Palatino Linotype"/>
        </w:rPr>
        <w:t>.</w:t>
      </w:r>
      <w:r w:rsidR="003B024C">
        <w:rPr>
          <w:rFonts w:ascii="Palatino Linotype" w:hAnsi="Palatino Linotype"/>
        </w:rPr>
        <w:t xml:space="preserve"> Comparto Sanità.</w:t>
      </w:r>
    </w:p>
    <w:p w14:paraId="0AFE5430" w14:textId="77777777" w:rsidR="00B102C9" w:rsidRPr="008B5432" w:rsidRDefault="00B102C9" w:rsidP="00B102C9">
      <w:pPr>
        <w:jc w:val="both"/>
        <w:rPr>
          <w:rFonts w:ascii="Palatino Linotype" w:hAnsi="Palatino Linotype"/>
        </w:rPr>
      </w:pPr>
    </w:p>
    <w:p w14:paraId="408A19B0" w14:textId="676E3BF0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Il/la sottoscritto/a_________________________________________________________________</w:t>
      </w:r>
    </w:p>
    <w:p w14:paraId="0D083C6C" w14:textId="66BF0F8D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dipendente del</w:t>
      </w:r>
      <w:r w:rsidRPr="008B5432">
        <w:rPr>
          <w:rFonts w:ascii="Palatino Linotype" w:hAnsi="Palatino Linotype"/>
        </w:rPr>
        <w:t>l’ASP IRSM</w:t>
      </w:r>
      <w:r w:rsidRPr="00B102C9">
        <w:rPr>
          <w:rFonts w:ascii="Palatino Linotype" w:hAnsi="Palatino Linotype"/>
        </w:rPr>
        <w:t xml:space="preserve"> inquadrato nell’ Area (ex </w:t>
      </w:r>
      <w:proofErr w:type="gramStart"/>
      <w:r w:rsidRPr="00B102C9">
        <w:rPr>
          <w:rFonts w:ascii="Palatino Linotype" w:hAnsi="Palatino Linotype"/>
        </w:rPr>
        <w:t>categoria)_</w:t>
      </w:r>
      <w:proofErr w:type="gramEnd"/>
      <w:r w:rsidRPr="00B102C9">
        <w:rPr>
          <w:rFonts w:ascii="Palatino Linotype" w:hAnsi="Palatino Linotype"/>
        </w:rPr>
        <w:t>_______________</w:t>
      </w:r>
      <w:r w:rsidRPr="008B5432">
        <w:rPr>
          <w:rFonts w:ascii="Palatino Linotype" w:hAnsi="Palatino Linotype"/>
        </w:rPr>
        <w:t>______________</w:t>
      </w:r>
    </w:p>
    <w:p w14:paraId="1002B9A7" w14:textId="6D1E2038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Posizione economica_________, in relazione al bando per la progressione economica orizzontale</w:t>
      </w:r>
    </w:p>
    <w:p w14:paraId="5398FAE8" w14:textId="77777777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in oggetto</w:t>
      </w:r>
    </w:p>
    <w:p w14:paraId="2EDE7BCF" w14:textId="77777777" w:rsidR="00B102C9" w:rsidRPr="00B102C9" w:rsidRDefault="00B102C9" w:rsidP="00B102C9">
      <w:pPr>
        <w:jc w:val="center"/>
        <w:rPr>
          <w:rFonts w:ascii="Palatino Linotype" w:hAnsi="Palatino Linotype"/>
          <w:b/>
          <w:bCs/>
        </w:rPr>
      </w:pPr>
      <w:r w:rsidRPr="00B102C9">
        <w:rPr>
          <w:rFonts w:ascii="Palatino Linotype" w:hAnsi="Palatino Linotype"/>
          <w:b/>
          <w:bCs/>
        </w:rPr>
        <w:t>C H I E D E</w:t>
      </w:r>
    </w:p>
    <w:p w14:paraId="284092C3" w14:textId="138363C7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 xml:space="preserve">Di essere ammesso/a alla selezione per </w:t>
      </w:r>
      <w:r w:rsidRPr="008B5432">
        <w:rPr>
          <w:rFonts w:ascii="Palatino Linotype" w:hAnsi="Palatino Linotype"/>
        </w:rPr>
        <w:t>l’attribuzione del differenziale economico</w:t>
      </w:r>
    </w:p>
    <w:p w14:paraId="504AFF28" w14:textId="77777777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In tal senso, dichiara, sotto la propria personale responsabilità, ai sensi degli art. 46 e 47 D.P.R.</w:t>
      </w:r>
    </w:p>
    <w:p w14:paraId="682B83D6" w14:textId="77777777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445/2000 e consapevole delle sanzioni penali di cui all’art.76 dello stesso decreto, quanto segue:</w:t>
      </w:r>
    </w:p>
    <w:p w14:paraId="686D8E91" w14:textId="77777777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- Di aver maturato almeno 36 (trentasei) mesi di servizio nella posizione economica</w:t>
      </w:r>
    </w:p>
    <w:p w14:paraId="4E034B1C" w14:textId="77777777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immediatamente inferiore a quella per cui si intende partecipare</w:t>
      </w:r>
    </w:p>
    <w:p w14:paraId="6F65435E" w14:textId="77777777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B102C9">
        <w:rPr>
          <w:rFonts w:ascii="Palatino Linotype" w:hAnsi="Palatino Linotype"/>
        </w:rPr>
        <w:t>Allegati:</w:t>
      </w:r>
    </w:p>
    <w:p w14:paraId="1AD650F5" w14:textId="676A251A" w:rsidR="00B102C9" w:rsidRPr="008B5432" w:rsidRDefault="00B102C9" w:rsidP="00B102C9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8B5432">
        <w:rPr>
          <w:rFonts w:ascii="Palatino Linotype" w:hAnsi="Palatino Linotype"/>
        </w:rPr>
        <w:t>copia documento di identità</w:t>
      </w:r>
    </w:p>
    <w:p w14:paraId="2AEC7862" w14:textId="18FDFD5F" w:rsidR="00B102C9" w:rsidRPr="008B5432" w:rsidRDefault="00B102C9" w:rsidP="00B102C9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8B5432">
        <w:rPr>
          <w:rFonts w:ascii="Palatino Linotype" w:hAnsi="Palatino Linotype"/>
        </w:rPr>
        <w:t>copia dei titoli che si intendono far valere</w:t>
      </w:r>
    </w:p>
    <w:p w14:paraId="4CD315FA" w14:textId="4F9A3E57" w:rsidR="00B102C9" w:rsidRPr="008B5432" w:rsidRDefault="00B102C9" w:rsidP="00B102C9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8B5432">
        <w:rPr>
          <w:rFonts w:ascii="Palatino Linotype" w:hAnsi="Palatino Linotype"/>
        </w:rPr>
        <w:t>copia delle valutazioni conseguite presso altri enti nel triennio 202</w:t>
      </w:r>
      <w:r w:rsidR="00695A5C">
        <w:rPr>
          <w:rFonts w:ascii="Palatino Linotype" w:hAnsi="Palatino Linotype"/>
        </w:rPr>
        <w:t>2</w:t>
      </w:r>
      <w:r w:rsidRPr="008B5432">
        <w:rPr>
          <w:rFonts w:ascii="Palatino Linotype" w:hAnsi="Palatino Linotype"/>
        </w:rPr>
        <w:t>/202</w:t>
      </w:r>
      <w:r w:rsidR="00695A5C">
        <w:rPr>
          <w:rFonts w:ascii="Palatino Linotype" w:hAnsi="Palatino Linotype"/>
        </w:rPr>
        <w:t>4</w:t>
      </w:r>
    </w:p>
    <w:p w14:paraId="58FEF182" w14:textId="15A6FFF1" w:rsidR="00B102C9" w:rsidRPr="00B102C9" w:rsidRDefault="00B102C9" w:rsidP="00B102C9">
      <w:pPr>
        <w:jc w:val="both"/>
        <w:rPr>
          <w:rFonts w:ascii="Palatino Linotype" w:hAnsi="Palatino Linotype"/>
        </w:rPr>
      </w:pPr>
      <w:r w:rsidRPr="008B5432">
        <w:rPr>
          <w:rFonts w:ascii="Palatino Linotype" w:hAnsi="Palatino Linotype"/>
        </w:rPr>
        <w:t>Roma</w:t>
      </w:r>
      <w:r w:rsidRPr="00B102C9">
        <w:rPr>
          <w:rFonts w:ascii="Palatino Linotype" w:hAnsi="Palatino Linotype"/>
        </w:rPr>
        <w:t>, li</w:t>
      </w:r>
    </w:p>
    <w:p w14:paraId="2E586FA9" w14:textId="4783F253" w:rsidR="00B102C9" w:rsidRPr="008B5432" w:rsidRDefault="00B102C9" w:rsidP="00B102C9">
      <w:pPr>
        <w:ind w:left="7080" w:firstLine="708"/>
        <w:jc w:val="both"/>
        <w:rPr>
          <w:rFonts w:ascii="Palatino Linotype" w:hAnsi="Palatino Linotype"/>
        </w:rPr>
      </w:pPr>
      <w:r w:rsidRPr="008B5432">
        <w:rPr>
          <w:rFonts w:ascii="Palatino Linotype" w:hAnsi="Palatino Linotype"/>
        </w:rPr>
        <w:t>Firma</w:t>
      </w:r>
    </w:p>
    <w:sectPr w:rsidR="00B102C9" w:rsidRPr="008B54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891"/>
    <w:multiLevelType w:val="hybridMultilevel"/>
    <w:tmpl w:val="197AB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78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C9"/>
    <w:rsid w:val="001C058E"/>
    <w:rsid w:val="003B024C"/>
    <w:rsid w:val="003D2183"/>
    <w:rsid w:val="005F5DAE"/>
    <w:rsid w:val="00695A5C"/>
    <w:rsid w:val="00696969"/>
    <w:rsid w:val="007B7C3F"/>
    <w:rsid w:val="007D6CA6"/>
    <w:rsid w:val="008B5432"/>
    <w:rsid w:val="00945AB4"/>
    <w:rsid w:val="00A4188C"/>
    <w:rsid w:val="00B102C9"/>
    <w:rsid w:val="00B24955"/>
    <w:rsid w:val="00CB3DFF"/>
    <w:rsid w:val="00E2136C"/>
    <w:rsid w:val="00FE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27B4"/>
  <w15:chartTrackingRefBased/>
  <w15:docId w15:val="{AEFC1A3A-61AA-4F48-A66C-F08444C9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Cianfarani</dc:creator>
  <cp:keywords/>
  <dc:description/>
  <cp:lastModifiedBy>Silvana Cianfarani</cp:lastModifiedBy>
  <cp:revision>6</cp:revision>
  <dcterms:created xsi:type="dcterms:W3CDTF">2025-03-21T10:36:00Z</dcterms:created>
  <dcterms:modified xsi:type="dcterms:W3CDTF">2026-05-05T11:12:00Z</dcterms:modified>
</cp:coreProperties>
</file>